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C1BB6" w14:textId="0B0C3394" w:rsidR="005B1DBB" w:rsidRPr="005B1DBB" w:rsidRDefault="005B1DBB" w:rsidP="005B1DBB">
      <w:pPr>
        <w:spacing w:after="0" w:line="240" w:lineRule="auto"/>
        <w:rPr>
          <w:rFonts w:ascii="Calibri" w:eastAsia="Calibri" w:hAnsi="Calibri" w:cs="Times New Roman"/>
          <w:color w:val="FF0000"/>
          <w:kern w:val="0"/>
          <w14:ligatures w14:val="none"/>
        </w:rPr>
      </w:pPr>
      <w:r w:rsidRPr="005B1DBB">
        <w:rPr>
          <w:rFonts w:ascii="Calibri" w:eastAsia="Calibri" w:hAnsi="Calibri" w:cs="Times New Roman"/>
          <w:noProof/>
          <w:color w:val="FF0000"/>
          <w:kern w:val="0"/>
          <w:lang w:eastAsia="el-GR"/>
          <w14:ligatures w14:val="none"/>
        </w:rPr>
        <mc:AlternateContent>
          <mc:Choice Requires="wps">
            <w:drawing>
              <wp:anchor distT="0" distB="0" distL="114300" distR="114300" simplePos="0" relativeHeight="251659264" behindDoc="0" locked="0" layoutInCell="1" allowOverlap="1" wp14:anchorId="42F8E656" wp14:editId="28ACDFA3">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5E05FBE" w14:textId="2A86793A" w:rsidR="005B1DBB" w:rsidRDefault="005B1DBB" w:rsidP="005B1DBB">
                            <w:pPr>
                              <w:spacing w:after="0" w:line="240" w:lineRule="auto"/>
                              <w:jc w:val="center"/>
                              <w:rPr>
                                <w:color w:val="333399"/>
                                <w:lang w:val="en-US"/>
                              </w:rPr>
                            </w:pPr>
                            <w:r>
                              <w:rPr>
                                <w:noProof/>
                                <w:color w:val="333399"/>
                                <w:lang w:eastAsia="el-GR"/>
                              </w:rPr>
                              <w:drawing>
                                <wp:inline distT="0" distB="0" distL="0" distR="0" wp14:anchorId="61A9459C" wp14:editId="5453B653">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BC5CF57" w14:textId="77777777" w:rsidR="005B1DBB" w:rsidRDefault="005B1DBB" w:rsidP="005B1DBB">
                            <w:pPr>
                              <w:spacing w:after="0" w:line="240" w:lineRule="auto"/>
                              <w:jc w:val="center"/>
                              <w:rPr>
                                <w:color w:val="4F81BD"/>
                              </w:rPr>
                            </w:pPr>
                            <w:r>
                              <w:rPr>
                                <w:color w:val="4F81BD"/>
                              </w:rPr>
                              <w:t>ΕΛΛΗΝΙΚΗ ΔΗΜΟΚΡΑΤΙΑ</w:t>
                            </w:r>
                          </w:p>
                          <w:p w14:paraId="6EB03C35" w14:textId="77777777" w:rsidR="005B1DBB" w:rsidRDefault="005B1DBB" w:rsidP="005B1DBB">
                            <w:pPr>
                              <w:spacing w:after="0" w:line="240" w:lineRule="auto"/>
                              <w:jc w:val="center"/>
                              <w:rPr>
                                <w:color w:val="4F81BD"/>
                              </w:rPr>
                            </w:pPr>
                            <w:r>
                              <w:rPr>
                                <w:color w:val="4F81BD"/>
                              </w:rPr>
                              <w:t xml:space="preserve">ΥΠΟΥΡΓΕΙΟ  ΠΟΛΙΤΙΣΜΟΥ </w:t>
                            </w:r>
                          </w:p>
                          <w:p w14:paraId="7A02A3FA" w14:textId="77777777" w:rsidR="005B1DBB" w:rsidRDefault="005B1DBB" w:rsidP="005B1DBB">
                            <w:pPr>
                              <w:spacing w:after="0" w:line="240" w:lineRule="auto"/>
                              <w:jc w:val="center"/>
                              <w:rPr>
                                <w:color w:val="4F81BD"/>
                                <w:sz w:val="20"/>
                                <w:szCs w:val="20"/>
                              </w:rPr>
                            </w:pPr>
                            <w:r>
                              <w:rPr>
                                <w:color w:val="4F81BD"/>
                                <w:sz w:val="20"/>
                                <w:szCs w:val="20"/>
                              </w:rPr>
                              <w:t xml:space="preserve">ΓΡΑΦΕΙΟ ΤΥΠΟΥ                                    </w:t>
                            </w:r>
                          </w:p>
                          <w:p w14:paraId="5259AF38" w14:textId="77777777" w:rsidR="005B1DBB" w:rsidRDefault="005B1DBB" w:rsidP="005B1DB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2F8E656"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35E05FBE" w14:textId="2A86793A" w:rsidR="005B1DBB" w:rsidRDefault="005B1DBB" w:rsidP="005B1DBB">
                      <w:pPr>
                        <w:spacing w:after="0" w:line="240" w:lineRule="auto"/>
                        <w:jc w:val="center"/>
                        <w:rPr>
                          <w:color w:val="333399"/>
                          <w:lang w:val="en-US"/>
                        </w:rPr>
                      </w:pPr>
                      <w:r>
                        <w:rPr>
                          <w:noProof/>
                          <w:color w:val="333399"/>
                          <w:lang w:val="en-US" w:eastAsia="el-GR"/>
                        </w:rPr>
                        <w:drawing>
                          <wp:inline distT="0" distB="0" distL="0" distR="0" wp14:anchorId="61A9459C" wp14:editId="5453B653">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BC5CF57" w14:textId="77777777" w:rsidR="005B1DBB" w:rsidRDefault="005B1DBB" w:rsidP="005B1DBB">
                      <w:pPr>
                        <w:spacing w:after="0" w:line="240" w:lineRule="auto"/>
                        <w:jc w:val="center"/>
                        <w:rPr>
                          <w:color w:val="4F81BD"/>
                        </w:rPr>
                      </w:pPr>
                      <w:r>
                        <w:rPr>
                          <w:color w:val="4F81BD"/>
                        </w:rPr>
                        <w:t>ΕΛΛΗΝΙΚΗ ΔΗΜΟΚΡΑΤΙΑ</w:t>
                      </w:r>
                    </w:p>
                    <w:p w14:paraId="6EB03C35" w14:textId="77777777" w:rsidR="005B1DBB" w:rsidRDefault="005B1DBB" w:rsidP="005B1DBB">
                      <w:pPr>
                        <w:spacing w:after="0" w:line="240" w:lineRule="auto"/>
                        <w:jc w:val="center"/>
                        <w:rPr>
                          <w:color w:val="4F81BD"/>
                        </w:rPr>
                      </w:pPr>
                      <w:r>
                        <w:rPr>
                          <w:color w:val="4F81BD"/>
                        </w:rPr>
                        <w:t xml:space="preserve">ΥΠΟΥΡΓΕΙΟ  ΠΟΛΙΤΙΣΜΟΥ </w:t>
                      </w:r>
                    </w:p>
                    <w:p w14:paraId="7A02A3FA" w14:textId="77777777" w:rsidR="005B1DBB" w:rsidRDefault="005B1DBB" w:rsidP="005B1DBB">
                      <w:pPr>
                        <w:spacing w:after="0" w:line="240" w:lineRule="auto"/>
                        <w:jc w:val="center"/>
                        <w:rPr>
                          <w:color w:val="4F81BD"/>
                          <w:sz w:val="20"/>
                          <w:szCs w:val="20"/>
                        </w:rPr>
                      </w:pPr>
                      <w:r>
                        <w:rPr>
                          <w:color w:val="4F81BD"/>
                          <w:sz w:val="20"/>
                          <w:szCs w:val="20"/>
                        </w:rPr>
                        <w:t xml:space="preserve">ΓΡΑΦΕΙΟ ΤΥΠΟΥ                                    </w:t>
                      </w:r>
                    </w:p>
                    <w:p w14:paraId="5259AF38" w14:textId="77777777" w:rsidR="005B1DBB" w:rsidRDefault="005B1DBB" w:rsidP="005B1DBB">
                      <w:pPr>
                        <w:spacing w:after="0" w:line="240" w:lineRule="auto"/>
                        <w:jc w:val="center"/>
                        <w:rPr>
                          <w:color w:val="4F81BD"/>
                          <w:sz w:val="20"/>
                          <w:szCs w:val="20"/>
                        </w:rPr>
                      </w:pPr>
                      <w:r>
                        <w:rPr>
                          <w:color w:val="4F81BD"/>
                          <w:sz w:val="20"/>
                          <w:szCs w:val="20"/>
                        </w:rPr>
                        <w:t>------</w:t>
                      </w:r>
                    </w:p>
                  </w:txbxContent>
                </v:textbox>
              </v:shape>
            </w:pict>
          </mc:Fallback>
        </mc:AlternateContent>
      </w:r>
      <w:r w:rsidRPr="005B1DBB">
        <w:rPr>
          <w:rFonts w:ascii="Calibri" w:eastAsia="Calibri" w:hAnsi="Calibri" w:cs="Times New Roman"/>
          <w:color w:val="FF0000"/>
          <w:kern w:val="0"/>
          <w14:ligatures w14:val="none"/>
        </w:rPr>
        <w:t xml:space="preserve"> </w:t>
      </w:r>
    </w:p>
    <w:p w14:paraId="5BDFBEDA" w14:textId="77777777" w:rsidR="005B1DBB" w:rsidRPr="005B1DBB" w:rsidRDefault="005B1DBB" w:rsidP="005B1DBB">
      <w:pPr>
        <w:spacing w:after="0" w:line="240" w:lineRule="auto"/>
        <w:jc w:val="center"/>
        <w:rPr>
          <w:rFonts w:ascii="Calibri" w:eastAsia="Calibri" w:hAnsi="Calibri" w:cs="Times New Roman"/>
          <w:kern w:val="0"/>
          <w14:ligatures w14:val="none"/>
        </w:rPr>
      </w:pPr>
    </w:p>
    <w:p w14:paraId="31A991B4" w14:textId="77777777" w:rsidR="005B1DBB" w:rsidRPr="005B1DBB" w:rsidRDefault="005B1DBB" w:rsidP="005B1DBB">
      <w:pPr>
        <w:spacing w:after="0" w:line="240" w:lineRule="auto"/>
        <w:ind w:left="-284"/>
        <w:jc w:val="center"/>
        <w:rPr>
          <w:rFonts w:ascii="Calibri" w:eastAsia="Calibri" w:hAnsi="Calibri" w:cs="Times New Roman"/>
          <w:kern w:val="0"/>
          <w14:ligatures w14:val="none"/>
        </w:rPr>
      </w:pPr>
    </w:p>
    <w:p w14:paraId="51477E6E" w14:textId="77777777" w:rsidR="005B1DBB" w:rsidRPr="005B1DBB" w:rsidRDefault="005B1DBB" w:rsidP="005B1DBB">
      <w:pPr>
        <w:spacing w:before="60" w:after="0" w:line="240" w:lineRule="auto"/>
        <w:jc w:val="center"/>
        <w:rPr>
          <w:rFonts w:ascii="Calibri" w:eastAsia="Calibri" w:hAnsi="Calibri" w:cs="Times New Roman"/>
          <w:kern w:val="0"/>
          <w:sz w:val="22"/>
          <w:szCs w:val="22"/>
          <w14:ligatures w14:val="none"/>
        </w:rPr>
      </w:pPr>
    </w:p>
    <w:p w14:paraId="3ECA2C36" w14:textId="77777777" w:rsidR="005B1DBB" w:rsidRPr="005B1DBB" w:rsidRDefault="005B1DBB" w:rsidP="005B1DBB">
      <w:pPr>
        <w:spacing w:after="0" w:line="240" w:lineRule="auto"/>
        <w:jc w:val="center"/>
        <w:rPr>
          <w:rFonts w:ascii="Calibri" w:eastAsia="Calibri" w:hAnsi="Calibri" w:cs="Times New Roman"/>
          <w:kern w:val="0"/>
          <w:sz w:val="20"/>
          <w:szCs w:val="20"/>
          <w14:ligatures w14:val="none"/>
        </w:rPr>
      </w:pPr>
    </w:p>
    <w:p w14:paraId="6D0EDCD2" w14:textId="77777777" w:rsidR="005B1DBB" w:rsidRPr="005B1DBB" w:rsidRDefault="005B1DBB" w:rsidP="005B1DBB">
      <w:pPr>
        <w:spacing w:after="0" w:line="240" w:lineRule="auto"/>
        <w:jc w:val="center"/>
        <w:rPr>
          <w:rFonts w:ascii="Calibri" w:eastAsia="Calibri" w:hAnsi="Calibri" w:cs="Times New Roman"/>
          <w:kern w:val="0"/>
          <w14:ligatures w14:val="none"/>
        </w:rPr>
      </w:pPr>
    </w:p>
    <w:p w14:paraId="6E3A4FE2" w14:textId="77777777" w:rsidR="005B1DBB" w:rsidRPr="005B1DBB" w:rsidRDefault="005B1DBB" w:rsidP="005B1DBB">
      <w:pPr>
        <w:spacing w:after="200" w:line="276" w:lineRule="auto"/>
        <w:ind w:left="4320"/>
        <w:rPr>
          <w:rFonts w:ascii="Calibri" w:eastAsia="Calibri" w:hAnsi="Calibri" w:cs="Times New Roman"/>
          <w:kern w:val="0"/>
          <w:szCs w:val="28"/>
          <w14:ligatures w14:val="none"/>
        </w:rPr>
      </w:pPr>
    </w:p>
    <w:p w14:paraId="4E178B02" w14:textId="06FC4897" w:rsidR="005B1DBB" w:rsidRPr="005B1DBB" w:rsidRDefault="005B1DBB" w:rsidP="005B1DBB">
      <w:pPr>
        <w:spacing w:after="200" w:line="276" w:lineRule="auto"/>
        <w:ind w:left="4320"/>
        <w:jc w:val="right"/>
        <w:rPr>
          <w:rFonts w:ascii="Calibri" w:eastAsia="Calibri" w:hAnsi="Calibri" w:cs="Times New Roman"/>
          <w:kern w:val="0"/>
          <w:szCs w:val="28"/>
          <w14:ligatures w14:val="none"/>
        </w:rPr>
      </w:pPr>
      <w:r w:rsidRPr="005B1DBB">
        <w:rPr>
          <w:rFonts w:ascii="Calibri" w:eastAsia="Calibri" w:hAnsi="Calibri" w:cs="Times New Roman"/>
          <w:kern w:val="0"/>
          <w:szCs w:val="28"/>
          <w14:ligatures w14:val="none"/>
        </w:rPr>
        <w:t xml:space="preserve">                   </w:t>
      </w:r>
      <w:bookmarkStart w:id="0" w:name="_Hlk158298325"/>
      <w:r w:rsidRPr="005B1DBB">
        <w:rPr>
          <w:rFonts w:ascii="Calibri" w:eastAsia="Calibri" w:hAnsi="Calibri" w:cs="Times New Roman"/>
          <w:kern w:val="0"/>
          <w:szCs w:val="28"/>
          <w14:ligatures w14:val="none"/>
        </w:rPr>
        <w:t xml:space="preserve">Αθήνα, </w:t>
      </w:r>
      <w:bookmarkEnd w:id="0"/>
      <w:r>
        <w:rPr>
          <w:rFonts w:ascii="Calibri" w:eastAsia="Calibri" w:hAnsi="Calibri" w:cs="Times New Roman"/>
          <w:kern w:val="0"/>
          <w:szCs w:val="28"/>
          <w14:ligatures w14:val="none"/>
        </w:rPr>
        <w:t>31 Μαρτίου 2025</w:t>
      </w:r>
    </w:p>
    <w:p w14:paraId="6F0F1E7B" w14:textId="435A6170" w:rsidR="00F239BC" w:rsidRPr="005B1DBB" w:rsidRDefault="0049598E" w:rsidP="00DB5A42">
      <w:pPr>
        <w:pStyle w:val="Web"/>
        <w:spacing w:before="0" w:beforeAutospacing="0" w:after="225" w:afterAutospacing="0" w:line="360" w:lineRule="atLeast"/>
        <w:jc w:val="center"/>
        <w:textAlignment w:val="top"/>
        <w:rPr>
          <w:rFonts w:ascii="Calibri" w:hAnsi="Calibri" w:cs="Calibri"/>
          <w:b/>
          <w:color w:val="2E3233"/>
        </w:rPr>
      </w:pPr>
      <w:r w:rsidRPr="005B1DBB">
        <w:rPr>
          <w:rFonts w:ascii="Calibri" w:hAnsi="Calibri" w:cs="Calibri"/>
          <w:b/>
          <w:color w:val="2E3233"/>
        </w:rPr>
        <w:t>Λίνα Μενδώνη: «</w:t>
      </w:r>
      <w:r w:rsidR="005C3CC2">
        <w:rPr>
          <w:rFonts w:ascii="Calibri" w:hAnsi="Calibri" w:cs="Calibri"/>
          <w:b/>
          <w:color w:val="2E3233"/>
        </w:rPr>
        <w:t>Το</w:t>
      </w:r>
      <w:r w:rsidR="00084EF9" w:rsidRPr="005B1DBB">
        <w:rPr>
          <w:rFonts w:ascii="Calibri" w:hAnsi="Calibri" w:cs="Calibri"/>
          <w:b/>
          <w:color w:val="2E3233"/>
        </w:rPr>
        <w:t xml:space="preserve"> εμβληματικό μνημείο Αλκαζάρ,</w:t>
      </w:r>
      <w:r w:rsidR="005A2072">
        <w:rPr>
          <w:rFonts w:ascii="Calibri" w:hAnsi="Calibri" w:cs="Calibri"/>
          <w:b/>
          <w:color w:val="2E3233"/>
        </w:rPr>
        <w:t xml:space="preserve"> </w:t>
      </w:r>
      <w:r w:rsidRPr="005B1DBB">
        <w:rPr>
          <w:rFonts w:ascii="Calibri" w:hAnsi="Calibri" w:cs="Calibri"/>
          <w:b/>
          <w:color w:val="2E3233"/>
        </w:rPr>
        <w:t xml:space="preserve">αποδίδεται </w:t>
      </w:r>
      <w:r w:rsidR="00084EF9" w:rsidRPr="005B1DBB">
        <w:rPr>
          <w:rFonts w:ascii="Calibri" w:hAnsi="Calibri" w:cs="Calibri"/>
          <w:b/>
          <w:color w:val="2E3233"/>
        </w:rPr>
        <w:t>το πρώτο εξάμηνο 2026</w:t>
      </w:r>
      <w:r w:rsidRPr="005B1DBB">
        <w:rPr>
          <w:rFonts w:ascii="Calibri" w:hAnsi="Calibri" w:cs="Calibri"/>
          <w:b/>
          <w:color w:val="2E3233"/>
        </w:rPr>
        <w:t>,</w:t>
      </w:r>
      <w:r w:rsidR="00084EF9" w:rsidRPr="005B1DBB">
        <w:rPr>
          <w:rFonts w:ascii="Calibri" w:hAnsi="Calibri" w:cs="Calibri"/>
          <w:b/>
          <w:color w:val="2E3233"/>
        </w:rPr>
        <w:t xml:space="preserve"> στην πόλη της Θεσσαλονίκης</w:t>
      </w:r>
      <w:r w:rsidRPr="005B1DBB">
        <w:rPr>
          <w:rFonts w:ascii="Calibri" w:hAnsi="Calibri" w:cs="Calibri"/>
          <w:b/>
          <w:color w:val="2E3233"/>
        </w:rPr>
        <w:t>»</w:t>
      </w:r>
    </w:p>
    <w:p w14:paraId="713FB5BD" w14:textId="58E0E93E" w:rsidR="006A4D9D" w:rsidRPr="005B1DBB" w:rsidRDefault="006A4D9D" w:rsidP="006A4D9D">
      <w:pPr>
        <w:pStyle w:val="Web"/>
        <w:spacing w:before="0" w:beforeAutospacing="0" w:after="225" w:afterAutospacing="0" w:line="360" w:lineRule="atLeast"/>
        <w:jc w:val="both"/>
        <w:textAlignment w:val="top"/>
        <w:rPr>
          <w:rFonts w:ascii="Calibri" w:hAnsi="Calibri" w:cs="Calibri"/>
          <w:color w:val="2E3233"/>
        </w:rPr>
      </w:pPr>
      <w:r w:rsidRPr="005B1DBB">
        <w:rPr>
          <w:rFonts w:ascii="Calibri" w:hAnsi="Calibri" w:cs="Calibri"/>
          <w:color w:val="2E3233"/>
        </w:rPr>
        <w:t xml:space="preserve">Η Υπουργός Πολιτισμού Λίνα Μενδώνη πραγματοποίησε αυτοψία στο </w:t>
      </w:r>
      <w:proofErr w:type="spellStart"/>
      <w:r w:rsidRPr="005B1DBB">
        <w:rPr>
          <w:rFonts w:ascii="Calibri" w:hAnsi="Calibri" w:cs="Calibri"/>
          <w:color w:val="2E3233"/>
        </w:rPr>
        <w:t>Τεμένος</w:t>
      </w:r>
      <w:proofErr w:type="spellEnd"/>
      <w:r w:rsidRPr="005B1DBB">
        <w:rPr>
          <w:rFonts w:ascii="Calibri" w:hAnsi="Calibri" w:cs="Calibri"/>
          <w:color w:val="2E3233"/>
        </w:rPr>
        <w:t xml:space="preserve"> </w:t>
      </w:r>
      <w:proofErr w:type="spellStart"/>
      <w:r w:rsidRPr="005B1DBB">
        <w:rPr>
          <w:rFonts w:ascii="Calibri" w:hAnsi="Calibri" w:cs="Calibri"/>
          <w:color w:val="2E3233"/>
        </w:rPr>
        <w:t>Χαμζά</w:t>
      </w:r>
      <w:proofErr w:type="spellEnd"/>
      <w:r w:rsidRPr="005B1DBB">
        <w:rPr>
          <w:rFonts w:ascii="Calibri" w:hAnsi="Calibri" w:cs="Calibri"/>
          <w:color w:val="2E3233"/>
        </w:rPr>
        <w:t xml:space="preserve"> Μπέη, γνωστό ως Αλκαζάρ, στη Θεσσαλονίκη. Το έργο της αποκατάστασης του μνημείου έχει αναλάβει </w:t>
      </w:r>
      <w:r w:rsidR="004E4450" w:rsidRPr="005B1DBB">
        <w:rPr>
          <w:rFonts w:ascii="Calibri" w:hAnsi="Calibri" w:cs="Calibri"/>
          <w:color w:val="2E3233"/>
        </w:rPr>
        <w:t xml:space="preserve"> από το ΥΠΠΟ, με χρηματοδότηση περίπου 11.000.000 €</w:t>
      </w:r>
      <w:r w:rsidR="008C17EC" w:rsidRPr="005B1DBB">
        <w:rPr>
          <w:rFonts w:ascii="Calibri" w:hAnsi="Calibri" w:cs="Calibri"/>
          <w:color w:val="2E3233"/>
        </w:rPr>
        <w:t>,</w:t>
      </w:r>
      <w:r w:rsidR="004E4450" w:rsidRPr="005B1DBB">
        <w:rPr>
          <w:rFonts w:ascii="Calibri" w:hAnsi="Calibri" w:cs="Calibri"/>
          <w:color w:val="2E3233"/>
        </w:rPr>
        <w:t xml:space="preserve"> από πόρους του Ταμείου Ανάκαμψης, </w:t>
      </w:r>
      <w:r w:rsidRPr="005B1DBB">
        <w:rPr>
          <w:rFonts w:ascii="Calibri" w:hAnsi="Calibri" w:cs="Calibri"/>
          <w:color w:val="2E3233"/>
        </w:rPr>
        <w:t xml:space="preserve">η Διεύθυνση Αναστήλωσης Βυζαντινών και Μεταβυζαντινών Μνημείων σε συνεργασία με τη Διεύθυνση Συντήρησης Αρχαίων και </w:t>
      </w:r>
      <w:proofErr w:type="spellStart"/>
      <w:r w:rsidRPr="005B1DBB">
        <w:rPr>
          <w:rFonts w:ascii="Calibri" w:hAnsi="Calibri" w:cs="Calibri"/>
          <w:color w:val="2E3233"/>
        </w:rPr>
        <w:t>Νεώτερων</w:t>
      </w:r>
      <w:proofErr w:type="spellEnd"/>
      <w:r w:rsidRPr="005B1DBB">
        <w:rPr>
          <w:rFonts w:ascii="Calibri" w:hAnsi="Calibri" w:cs="Calibri"/>
          <w:color w:val="2E3233"/>
        </w:rPr>
        <w:t xml:space="preserve"> Μνημείων και την Εφορεία Αρχαιοτήτων Πόλης </w:t>
      </w:r>
      <w:r w:rsidR="004E4450" w:rsidRPr="005B1DBB">
        <w:rPr>
          <w:rFonts w:ascii="Calibri" w:hAnsi="Calibri" w:cs="Calibri"/>
          <w:color w:val="2E3233"/>
        </w:rPr>
        <w:t>Θ</w:t>
      </w:r>
      <w:r w:rsidRPr="005B1DBB">
        <w:rPr>
          <w:rFonts w:ascii="Calibri" w:hAnsi="Calibri" w:cs="Calibri"/>
          <w:color w:val="2E3233"/>
        </w:rPr>
        <w:t>εσσαλονίκης. Η Υπουργός ενημερώθηκε από τα αρμόδια στελέχη του ΥΠΠΟ και τον ανάδοχο</w:t>
      </w:r>
      <w:r w:rsidR="00112FCB">
        <w:rPr>
          <w:rFonts w:ascii="Calibri" w:hAnsi="Calibri" w:cs="Calibri"/>
          <w:color w:val="2E3233"/>
        </w:rPr>
        <w:t xml:space="preserve"> για την εξέλιξη της υλοποίησης</w:t>
      </w:r>
      <w:bookmarkStart w:id="1" w:name="_GoBack"/>
      <w:bookmarkEnd w:id="1"/>
      <w:r w:rsidRPr="005B1DBB">
        <w:rPr>
          <w:rFonts w:ascii="Calibri" w:hAnsi="Calibri" w:cs="Calibri"/>
          <w:color w:val="2E3233"/>
        </w:rPr>
        <w:t xml:space="preserve"> </w:t>
      </w:r>
      <w:r w:rsidR="004E4450" w:rsidRPr="005B1DBB">
        <w:rPr>
          <w:rFonts w:ascii="Calibri" w:hAnsi="Calibri" w:cs="Calibri"/>
          <w:color w:val="2E3233"/>
        </w:rPr>
        <w:t>του</w:t>
      </w:r>
      <w:r w:rsidR="008C17EC" w:rsidRPr="005B1DBB">
        <w:rPr>
          <w:rFonts w:ascii="Calibri" w:hAnsi="Calibri" w:cs="Calibri"/>
          <w:color w:val="2E3233"/>
        </w:rPr>
        <w:t>,</w:t>
      </w:r>
      <w:r w:rsidRPr="005B1DBB">
        <w:rPr>
          <w:rFonts w:ascii="Calibri" w:hAnsi="Calibri" w:cs="Calibri"/>
          <w:color w:val="2E3233"/>
        </w:rPr>
        <w:t xml:space="preserve"> </w:t>
      </w:r>
      <w:r w:rsidR="004E4450" w:rsidRPr="005B1DBB">
        <w:rPr>
          <w:rFonts w:ascii="Calibri" w:hAnsi="Calibri" w:cs="Calibri"/>
          <w:color w:val="2E3233"/>
        </w:rPr>
        <w:t xml:space="preserve">εξαιρετικά </w:t>
      </w:r>
      <w:r w:rsidRPr="005B1DBB">
        <w:rPr>
          <w:rFonts w:ascii="Calibri" w:hAnsi="Calibri" w:cs="Calibri"/>
          <w:color w:val="2E3233"/>
        </w:rPr>
        <w:t>σύνθετου και απαιτητικού</w:t>
      </w:r>
      <w:r w:rsidR="004E4450" w:rsidRPr="005B1DBB">
        <w:rPr>
          <w:rFonts w:ascii="Calibri" w:hAnsi="Calibri" w:cs="Calibri"/>
          <w:color w:val="2E3233"/>
        </w:rPr>
        <w:t>, έργου</w:t>
      </w:r>
      <w:r w:rsidRPr="005B1DBB">
        <w:rPr>
          <w:rFonts w:ascii="Calibri" w:hAnsi="Calibri" w:cs="Calibri"/>
          <w:color w:val="2E3233"/>
        </w:rPr>
        <w:t xml:space="preserve"> καθώς η μορφολογία του μνημείου έχει υποστεί σημαντικές αλλοιώσεις</w:t>
      </w:r>
      <w:r w:rsidR="004E4450" w:rsidRPr="005B1DBB">
        <w:rPr>
          <w:rFonts w:ascii="Calibri" w:hAnsi="Calibri" w:cs="Calibri"/>
          <w:color w:val="2E3233"/>
        </w:rPr>
        <w:t>,</w:t>
      </w:r>
      <w:r w:rsidRPr="005B1DBB">
        <w:rPr>
          <w:rFonts w:ascii="Calibri" w:hAnsi="Calibri" w:cs="Calibri"/>
          <w:color w:val="2E3233"/>
        </w:rPr>
        <w:t xml:space="preserve"> λόγω των πολλών επεμβάσεων</w:t>
      </w:r>
      <w:r w:rsidR="004E4450" w:rsidRPr="005B1DBB">
        <w:rPr>
          <w:rFonts w:ascii="Calibri" w:hAnsi="Calibri" w:cs="Calibri"/>
          <w:color w:val="2E3233"/>
        </w:rPr>
        <w:t>,</w:t>
      </w:r>
      <w:r w:rsidRPr="005B1DBB">
        <w:rPr>
          <w:rFonts w:ascii="Calibri" w:hAnsi="Calibri" w:cs="Calibri"/>
          <w:color w:val="2E3233"/>
        </w:rPr>
        <w:t xml:space="preserve"> σε διάφορες ιστορικές περιόδους.</w:t>
      </w:r>
    </w:p>
    <w:p w14:paraId="1D67180B" w14:textId="7FD274B0" w:rsidR="00084EF9" w:rsidRPr="005B1DBB" w:rsidRDefault="008C17EC" w:rsidP="00084EF9">
      <w:pPr>
        <w:pStyle w:val="Web"/>
        <w:spacing w:before="0" w:beforeAutospacing="0" w:after="225" w:afterAutospacing="0" w:line="360" w:lineRule="atLeast"/>
        <w:jc w:val="both"/>
        <w:textAlignment w:val="top"/>
        <w:rPr>
          <w:rFonts w:ascii="Calibri" w:hAnsi="Calibri" w:cs="Calibri"/>
          <w:color w:val="2E3233"/>
        </w:rPr>
      </w:pPr>
      <w:r w:rsidRPr="005B1DBB">
        <w:rPr>
          <w:rFonts w:ascii="Calibri" w:hAnsi="Calibri" w:cs="Calibri"/>
          <w:color w:val="2E3233"/>
        </w:rPr>
        <w:t xml:space="preserve">Μετά την αυτοψία στο έργο </w:t>
      </w:r>
      <w:r w:rsidR="00084EF9" w:rsidRPr="005B1DBB">
        <w:rPr>
          <w:rFonts w:ascii="Calibri" w:hAnsi="Calibri" w:cs="Calibri"/>
          <w:color w:val="2E3233"/>
        </w:rPr>
        <w:t>η Λίνα Μενδώνη</w:t>
      </w:r>
      <w:r w:rsidRPr="005B1DBB">
        <w:rPr>
          <w:rFonts w:ascii="Calibri" w:hAnsi="Calibri" w:cs="Calibri"/>
          <w:color w:val="2E3233"/>
        </w:rPr>
        <w:t xml:space="preserve"> δήλωσε:</w:t>
      </w:r>
      <w:r w:rsidR="00084EF9" w:rsidRPr="005B1DBB">
        <w:rPr>
          <w:rFonts w:ascii="Calibri" w:hAnsi="Calibri" w:cs="Calibri"/>
          <w:color w:val="2E3233"/>
        </w:rPr>
        <w:t xml:space="preserve"> «</w:t>
      </w:r>
      <w:r w:rsidRPr="005B1DBB">
        <w:rPr>
          <w:rFonts w:ascii="Calibri" w:hAnsi="Calibri" w:cs="Calibri"/>
          <w:color w:val="2E3233"/>
        </w:rPr>
        <w:t>Τ</w:t>
      </w:r>
      <w:r w:rsidR="00084EF9" w:rsidRPr="005B1DBB">
        <w:rPr>
          <w:rFonts w:ascii="Calibri" w:hAnsi="Calibri" w:cs="Calibri"/>
          <w:color w:val="2E3233"/>
        </w:rPr>
        <w:t xml:space="preserve">α τελευταία έξι χρόνια υλοποιούμε στη Θεσσαλονίκη ένα πρόγραμμα έργων και δράσεων που ξεπερνά τα 100.000.000 ευρώ, από κοινοτικούς και εθνικούς πόρους. Αυτό τεκμαίρει την σημασία που αποδίδουμε στα μνημεία και την μακραίωνη ιστορία της Θεσσαλονίκης, τα οποία σταδιακά αποδίδονται στους πολίτες, συντηρημένα και αναδεδειγμένα, προσφέροντας μια εντελώς διαφορετική εικόνα της πόλης. Το Τέμενος </w:t>
      </w:r>
      <w:proofErr w:type="spellStart"/>
      <w:r w:rsidR="00084EF9" w:rsidRPr="005B1DBB">
        <w:rPr>
          <w:rFonts w:ascii="Calibri" w:hAnsi="Calibri" w:cs="Calibri"/>
          <w:color w:val="2E3233"/>
        </w:rPr>
        <w:t>Χαμζά</w:t>
      </w:r>
      <w:proofErr w:type="spellEnd"/>
      <w:r w:rsidR="00084EF9" w:rsidRPr="005B1DBB">
        <w:rPr>
          <w:rFonts w:ascii="Calibri" w:hAnsi="Calibri" w:cs="Calibri"/>
          <w:color w:val="2E3233"/>
        </w:rPr>
        <w:t xml:space="preserve"> Μπέη, στο κέντρο της πόλης, στη διασταύρωση των οδών Εγνατίας και Βενιζέλου, σε άμεση γειτνίαση με τη βόρεια είσοδο του σταθμού του Μητροπολιτικού Σιδηροδρόμου, είναι ο παλαιότερος ισλαμικός ευκτήριος οίκος στη Θεσσαλονίκη. Οικοδομήθηκε, το 1467, από την κόρη του στρατιωτικού διοικητή </w:t>
      </w:r>
      <w:proofErr w:type="spellStart"/>
      <w:r w:rsidR="00084EF9" w:rsidRPr="005B1DBB">
        <w:rPr>
          <w:rFonts w:ascii="Calibri" w:hAnsi="Calibri" w:cs="Calibri"/>
          <w:color w:val="2E3233"/>
        </w:rPr>
        <w:t>Χαμζά</w:t>
      </w:r>
      <w:proofErr w:type="spellEnd"/>
      <w:r w:rsidR="00084EF9" w:rsidRPr="005B1DBB">
        <w:rPr>
          <w:rFonts w:ascii="Calibri" w:hAnsi="Calibri" w:cs="Calibri"/>
          <w:color w:val="2E3233"/>
        </w:rPr>
        <w:t xml:space="preserve"> Μπέη. Αργότερα, στην περίστυλη αυλή του τεμένους, λειτούργησε για δεκαετίες ο κινηματογράφος Αλκαζάρ, το όνομα του οποίου επικράτησε στη συλλογική μνήμη. Το Τέμενος προστατεύεται δυνάμει του αρχαιολογικού νόμου, ως ιστορικό και αρχαιολογικό μνημείο, από το 1926. Η αποκατάσταση του Αλκαζάρ, εξελίσσεται σύμφωνα με το χρονοδιάγραμμα. Η αποκατάστασή του θα αποδώσει στην πόλη ένα ακόμη εμβληματικό μνημείο. Στόχος μας είναι η ολοκλήρωση του έργου και η απόδοση του μνημείου</w:t>
      </w:r>
      <w:r w:rsidR="0049598E" w:rsidRPr="005B1DBB">
        <w:rPr>
          <w:rFonts w:ascii="Calibri" w:hAnsi="Calibri" w:cs="Calibri"/>
          <w:color w:val="2E3233"/>
        </w:rPr>
        <w:t xml:space="preserve"> στην πόλη</w:t>
      </w:r>
      <w:r w:rsidR="00084EF9" w:rsidRPr="005B1DBB">
        <w:rPr>
          <w:rFonts w:ascii="Calibri" w:hAnsi="Calibri" w:cs="Calibri"/>
          <w:color w:val="2E3233"/>
        </w:rPr>
        <w:t xml:space="preserve">, εντός του πρώτου εξαμήνου του 2026. Το Υπουργείο </w:t>
      </w:r>
      <w:r w:rsidR="00084EF9" w:rsidRPr="005B1DBB">
        <w:rPr>
          <w:rFonts w:ascii="Calibri" w:hAnsi="Calibri" w:cs="Calibri"/>
          <w:color w:val="2E3233"/>
        </w:rPr>
        <w:lastRenderedPageBreak/>
        <w:t>Πολιτισμού αποκαθιστώντας το</w:t>
      </w:r>
      <w:r w:rsidR="00885BEE">
        <w:rPr>
          <w:rFonts w:ascii="Calibri" w:hAnsi="Calibri" w:cs="Calibri"/>
          <w:color w:val="2E3233"/>
        </w:rPr>
        <w:t>ν</w:t>
      </w:r>
      <w:r w:rsidR="00084EF9" w:rsidRPr="005B1DBB">
        <w:rPr>
          <w:rFonts w:ascii="Calibri" w:hAnsi="Calibri" w:cs="Calibri"/>
          <w:color w:val="2E3233"/>
        </w:rPr>
        <w:t xml:space="preserve"> μνημειακό πλούτο της Θεσσαλονίκης συμβάλλει αποφασιστικά όχι μόνο στην αναβάθμιση της εικόνας της πόλης, αλλά και στην πολιτιστική λειτουργία και οικονομική ανάπτυξή της».  </w:t>
      </w:r>
    </w:p>
    <w:p w14:paraId="0DD31783" w14:textId="29EA8AE2" w:rsidR="00B2641B" w:rsidRPr="005B1DBB" w:rsidRDefault="00B2641B" w:rsidP="00B2641B">
      <w:pPr>
        <w:jc w:val="both"/>
        <w:rPr>
          <w:rFonts w:ascii="Calibri" w:hAnsi="Calibri" w:cs="Calibri"/>
        </w:rPr>
      </w:pPr>
      <w:r w:rsidRPr="005B1DBB">
        <w:rPr>
          <w:rFonts w:ascii="Calibri" w:hAnsi="Calibri" w:cs="Calibri"/>
          <w:color w:val="2E3233"/>
        </w:rPr>
        <w:t xml:space="preserve">Το έργο εξελίσσεται ομαλά και με εντατικούς ρυθμούς μετά την ολοκλήρωση των υποδομών για την </w:t>
      </w:r>
      <w:proofErr w:type="spellStart"/>
      <w:r w:rsidRPr="005B1DBB">
        <w:rPr>
          <w:rFonts w:ascii="Calibri" w:hAnsi="Calibri" w:cs="Calibri"/>
        </w:rPr>
        <w:t>εργοταξιακή</w:t>
      </w:r>
      <w:proofErr w:type="spellEnd"/>
      <w:r w:rsidRPr="005B1DBB">
        <w:rPr>
          <w:rFonts w:ascii="Calibri" w:hAnsi="Calibri" w:cs="Calibri"/>
        </w:rPr>
        <w:t xml:space="preserve"> ανάπτυξη. Εξωτερικά του τεμένους</w:t>
      </w:r>
      <w:r w:rsidR="004E4450" w:rsidRPr="005B1DBB">
        <w:rPr>
          <w:rFonts w:ascii="Calibri" w:hAnsi="Calibri" w:cs="Calibri"/>
        </w:rPr>
        <w:t>,</w:t>
      </w:r>
      <w:r w:rsidRPr="005B1DBB">
        <w:rPr>
          <w:rFonts w:ascii="Calibri" w:hAnsi="Calibri" w:cs="Calibri"/>
        </w:rPr>
        <w:t xml:space="preserve"> στην βόρεια και  δυτική πλευρά</w:t>
      </w:r>
      <w:r w:rsidR="004E4450" w:rsidRPr="005B1DBB">
        <w:rPr>
          <w:rFonts w:ascii="Calibri" w:hAnsi="Calibri" w:cs="Calibri"/>
        </w:rPr>
        <w:t>,</w:t>
      </w:r>
      <w:r w:rsidRPr="005B1DBB">
        <w:rPr>
          <w:rFonts w:ascii="Calibri" w:hAnsi="Calibri" w:cs="Calibri"/>
        </w:rPr>
        <w:t xml:space="preserve"> έχουν </w:t>
      </w:r>
      <w:r w:rsidR="00274534">
        <w:rPr>
          <w:rFonts w:ascii="Calibri" w:hAnsi="Calibri" w:cs="Calibri"/>
        </w:rPr>
        <w:t>αναπτυχθεί ικριώματα εργασίας.</w:t>
      </w:r>
      <w:r w:rsidRPr="005B1DBB">
        <w:rPr>
          <w:rFonts w:ascii="Calibri" w:hAnsi="Calibri" w:cs="Calibri"/>
        </w:rPr>
        <w:t xml:space="preserve"> Οι εσωτερικές υφιστάμενες υποστυλώσεις ελέγχθηκαν και συμπληρώθηκαν κατά τόπους με νέες διατάξεις, ενώ περιμετρικά  στην εσωτερική παρειά των τοιχοποιιών εγκαταστάθηκαν κατάλληλες διατάξεις ικριωμάτων για την εκτέλεση των προβλεπόμενων εργασιών σε όλες τις στάθμες καθ’ ύψος εξασφαλίζοντας την πρόσβαση μέχρι την στάθμη του τρούλου.</w:t>
      </w:r>
    </w:p>
    <w:p w14:paraId="79E3DD08" w14:textId="24168978" w:rsidR="00B2641B" w:rsidRPr="005B1DBB" w:rsidRDefault="00B2641B" w:rsidP="00B2641B">
      <w:pPr>
        <w:jc w:val="both"/>
        <w:rPr>
          <w:rFonts w:ascii="Calibri" w:hAnsi="Calibri" w:cs="Calibri"/>
        </w:rPr>
      </w:pPr>
      <w:r w:rsidRPr="005B1DBB">
        <w:rPr>
          <w:rFonts w:ascii="Calibri" w:hAnsi="Calibri" w:cs="Calibri"/>
        </w:rPr>
        <w:t>Σε εξέλιξη βρίσκονται εργασίες προληπτικής στερέωσης του εσωτερικού διακόσμου του τεμένους από εξειδικευμένα συνεργεία συντηρητών, καθώς και η μερική απόσπαση των μαρμ</w:t>
      </w:r>
      <w:r w:rsidR="004E4450" w:rsidRPr="005B1DBB">
        <w:rPr>
          <w:rFonts w:ascii="Calibri" w:hAnsi="Calibri" w:cs="Calibri"/>
        </w:rPr>
        <w:t>ά</w:t>
      </w:r>
      <w:r w:rsidRPr="005B1DBB">
        <w:rPr>
          <w:rFonts w:ascii="Calibri" w:hAnsi="Calibri" w:cs="Calibri"/>
        </w:rPr>
        <w:t>ρ</w:t>
      </w:r>
      <w:r w:rsidR="004E4450" w:rsidRPr="005B1DBB">
        <w:rPr>
          <w:rFonts w:ascii="Calibri" w:hAnsi="Calibri" w:cs="Calibri"/>
        </w:rPr>
        <w:t>ι</w:t>
      </w:r>
      <w:r w:rsidRPr="005B1DBB">
        <w:rPr>
          <w:rFonts w:ascii="Calibri" w:hAnsi="Calibri" w:cs="Calibri"/>
        </w:rPr>
        <w:t>νων πλακών του δαπέδου</w:t>
      </w:r>
      <w:r w:rsidR="004E4450" w:rsidRPr="005B1DBB">
        <w:rPr>
          <w:rFonts w:ascii="Calibri" w:hAnsi="Calibri" w:cs="Calibri"/>
        </w:rPr>
        <w:t>,</w:t>
      </w:r>
      <w:r w:rsidRPr="005B1DBB">
        <w:rPr>
          <w:rFonts w:ascii="Calibri" w:hAnsi="Calibri" w:cs="Calibri"/>
        </w:rPr>
        <w:t xml:space="preserve"> στον αίθριο χώρο. Στις εξωτερικές τοιχοποιίες του μνημείου πραγματοποιούνται εργασίες καθαίρεσης σαθρών αρμολογημάτων και επιχρισμάτων και εκτέλεση δειγμάτων νέων συμβατών κονιαμάτων. </w:t>
      </w:r>
    </w:p>
    <w:p w14:paraId="06626F82" w14:textId="63F12D31" w:rsidR="006A4D9D" w:rsidRPr="005B1DBB" w:rsidRDefault="006A4D9D" w:rsidP="006A4D9D">
      <w:pPr>
        <w:pStyle w:val="Web"/>
        <w:spacing w:before="0" w:beforeAutospacing="0" w:after="225" w:afterAutospacing="0" w:line="360" w:lineRule="atLeast"/>
        <w:jc w:val="both"/>
        <w:textAlignment w:val="top"/>
        <w:rPr>
          <w:rFonts w:ascii="Calibri" w:hAnsi="Calibri" w:cs="Calibri"/>
          <w:color w:val="2E3233"/>
        </w:rPr>
      </w:pPr>
      <w:r w:rsidRPr="005B1DBB">
        <w:rPr>
          <w:rFonts w:ascii="Calibri" w:hAnsi="Calibri" w:cs="Calibri"/>
          <w:color w:val="2E3233"/>
        </w:rPr>
        <w:t xml:space="preserve">Η τετράγωνη, σε κάτοψη αίθουσα προσευχής του τεμένους, έχει εσωτερικές διαστάσεις 11,54Χ11,54μ και μέγιστο </w:t>
      </w:r>
      <w:r w:rsidR="005B1DBB" w:rsidRPr="005B1DBB">
        <w:rPr>
          <w:rFonts w:ascii="Calibri" w:hAnsi="Calibri" w:cs="Calibri"/>
          <w:color w:val="2E3233"/>
        </w:rPr>
        <w:t>ύψος</w:t>
      </w:r>
      <w:r w:rsidRPr="005B1DBB">
        <w:rPr>
          <w:rFonts w:ascii="Calibri" w:hAnsi="Calibri" w:cs="Calibri"/>
          <w:color w:val="2E3233"/>
        </w:rPr>
        <w:t xml:space="preserve"> 17μ. </w:t>
      </w:r>
      <w:r w:rsidR="00084EF9" w:rsidRPr="005B1DBB">
        <w:rPr>
          <w:rFonts w:ascii="Calibri" w:hAnsi="Calibri" w:cs="Calibri"/>
          <w:color w:val="2E3233"/>
        </w:rPr>
        <w:t xml:space="preserve">Σε </w:t>
      </w:r>
      <w:r w:rsidR="005B1DBB" w:rsidRPr="005B1DBB">
        <w:rPr>
          <w:rFonts w:ascii="Calibri" w:hAnsi="Calibri" w:cs="Calibri"/>
          <w:color w:val="2E3233"/>
        </w:rPr>
        <w:t>αυτή</w:t>
      </w:r>
      <w:r w:rsidR="00084EF9" w:rsidRPr="005B1DBB">
        <w:rPr>
          <w:rFonts w:ascii="Calibri" w:hAnsi="Calibri" w:cs="Calibri"/>
          <w:color w:val="2E3233"/>
        </w:rPr>
        <w:t xml:space="preserve">́ </w:t>
      </w:r>
      <w:r w:rsidR="005B1DBB" w:rsidRPr="005B1DBB">
        <w:rPr>
          <w:rFonts w:ascii="Calibri" w:hAnsi="Calibri" w:cs="Calibri"/>
          <w:color w:val="2E3233"/>
        </w:rPr>
        <w:t>προστ</w:t>
      </w:r>
      <w:r w:rsidR="005B1DBB">
        <w:rPr>
          <w:rFonts w:ascii="Calibri" w:hAnsi="Calibri" w:cs="Calibri"/>
          <w:color w:val="2E3233"/>
        </w:rPr>
        <w:t>έθηκαν</w:t>
      </w:r>
      <w:r w:rsidR="00084EF9" w:rsidRPr="005B1DBB">
        <w:rPr>
          <w:rFonts w:ascii="Calibri" w:hAnsi="Calibri" w:cs="Calibri"/>
          <w:color w:val="2E3233"/>
        </w:rPr>
        <w:t xml:space="preserve"> </w:t>
      </w:r>
      <w:r w:rsidR="005B1DBB" w:rsidRPr="005B1DBB">
        <w:rPr>
          <w:rFonts w:ascii="Calibri" w:hAnsi="Calibri" w:cs="Calibri"/>
          <w:color w:val="2E3233"/>
        </w:rPr>
        <w:t>διαμερίσματα</w:t>
      </w:r>
      <w:r w:rsidR="00084EF9" w:rsidRPr="005B1DBB">
        <w:rPr>
          <w:rFonts w:ascii="Calibri" w:hAnsi="Calibri" w:cs="Calibri"/>
          <w:color w:val="2E3233"/>
        </w:rPr>
        <w:t xml:space="preserve">, στη </w:t>
      </w:r>
      <w:r w:rsidR="005B1DBB" w:rsidRPr="005B1DBB">
        <w:rPr>
          <w:rFonts w:ascii="Calibri" w:hAnsi="Calibri" w:cs="Calibri"/>
          <w:color w:val="2E3233"/>
        </w:rPr>
        <w:t>βορειανατολική</w:t>
      </w:r>
      <w:r w:rsidR="00084EF9" w:rsidRPr="005B1DBB">
        <w:rPr>
          <w:rFonts w:ascii="Calibri" w:hAnsi="Calibri" w:cs="Calibri"/>
          <w:color w:val="2E3233"/>
        </w:rPr>
        <w:t xml:space="preserve">́ και </w:t>
      </w:r>
      <w:r w:rsidR="005B1DBB" w:rsidRPr="005B1DBB">
        <w:rPr>
          <w:rFonts w:ascii="Calibri" w:hAnsi="Calibri" w:cs="Calibri"/>
          <w:color w:val="2E3233"/>
        </w:rPr>
        <w:t>νοτιοδυτική</w:t>
      </w:r>
      <w:r w:rsidR="00084EF9" w:rsidRPr="005B1DBB">
        <w:rPr>
          <w:rFonts w:ascii="Calibri" w:hAnsi="Calibri" w:cs="Calibri"/>
          <w:color w:val="2E3233"/>
        </w:rPr>
        <w:t xml:space="preserve">́ </w:t>
      </w:r>
      <w:r w:rsidR="005B1DBB" w:rsidRPr="005B1DBB">
        <w:rPr>
          <w:rFonts w:ascii="Calibri" w:hAnsi="Calibri" w:cs="Calibri"/>
          <w:color w:val="2E3233"/>
        </w:rPr>
        <w:t>πλευρά</w:t>
      </w:r>
      <w:r w:rsidR="00084EF9" w:rsidRPr="005B1DBB">
        <w:rPr>
          <w:rFonts w:ascii="Calibri" w:hAnsi="Calibri" w:cs="Calibri"/>
          <w:color w:val="2E3233"/>
        </w:rPr>
        <w:t xml:space="preserve">́ και </w:t>
      </w:r>
      <w:r w:rsidR="005B1DBB" w:rsidRPr="005B1DBB">
        <w:rPr>
          <w:rFonts w:ascii="Calibri" w:hAnsi="Calibri" w:cs="Calibri"/>
          <w:color w:val="2E3233"/>
        </w:rPr>
        <w:t>έκκεντρο</w:t>
      </w:r>
      <w:r w:rsidR="00084EF9" w:rsidRPr="005B1DBB">
        <w:rPr>
          <w:rFonts w:ascii="Calibri" w:hAnsi="Calibri" w:cs="Calibri"/>
          <w:color w:val="2E3233"/>
        </w:rPr>
        <w:t xml:space="preserve"> </w:t>
      </w:r>
      <w:r w:rsidR="005B1DBB" w:rsidRPr="005B1DBB">
        <w:rPr>
          <w:rFonts w:ascii="Calibri" w:hAnsi="Calibri" w:cs="Calibri"/>
          <w:color w:val="2E3233"/>
        </w:rPr>
        <w:t>προστώο</w:t>
      </w:r>
      <w:r w:rsidR="00084EF9" w:rsidRPr="005B1DBB">
        <w:rPr>
          <w:rFonts w:ascii="Calibri" w:hAnsi="Calibri" w:cs="Calibri"/>
          <w:color w:val="2E3233"/>
        </w:rPr>
        <w:t xml:space="preserve">, στη </w:t>
      </w:r>
      <w:r w:rsidR="005B1DBB" w:rsidRPr="005B1DBB">
        <w:rPr>
          <w:rFonts w:ascii="Calibri" w:hAnsi="Calibri" w:cs="Calibri"/>
          <w:color w:val="2E3233"/>
        </w:rPr>
        <w:t>βορειοδυτική</w:t>
      </w:r>
      <w:r w:rsidR="00084EF9" w:rsidRPr="005B1DBB">
        <w:rPr>
          <w:rFonts w:ascii="Calibri" w:hAnsi="Calibri" w:cs="Calibri"/>
          <w:color w:val="2E3233"/>
        </w:rPr>
        <w:t xml:space="preserve">́ </w:t>
      </w:r>
      <w:r w:rsidR="005B1DBB" w:rsidRPr="005B1DBB">
        <w:rPr>
          <w:rFonts w:ascii="Calibri" w:hAnsi="Calibri" w:cs="Calibri"/>
          <w:color w:val="2E3233"/>
        </w:rPr>
        <w:t>πλευρά</w:t>
      </w:r>
      <w:r w:rsidR="00084EF9" w:rsidRPr="005B1DBB">
        <w:rPr>
          <w:rFonts w:ascii="Calibri" w:hAnsi="Calibri" w:cs="Calibri"/>
          <w:color w:val="2E3233"/>
        </w:rPr>
        <w:t xml:space="preserve">́ και τη </w:t>
      </w:r>
      <w:r w:rsidR="005B1DBB" w:rsidRPr="005B1DBB">
        <w:rPr>
          <w:rFonts w:ascii="Calibri" w:hAnsi="Calibri" w:cs="Calibri"/>
          <w:color w:val="2E3233"/>
        </w:rPr>
        <w:t>δυτική</w:t>
      </w:r>
      <w:r w:rsidR="00084EF9" w:rsidRPr="005B1DBB">
        <w:rPr>
          <w:rFonts w:ascii="Calibri" w:hAnsi="Calibri" w:cs="Calibri"/>
          <w:color w:val="2E3233"/>
        </w:rPr>
        <w:t xml:space="preserve">́ </w:t>
      </w:r>
      <w:r w:rsidR="005B1DBB" w:rsidRPr="005B1DBB">
        <w:rPr>
          <w:rFonts w:ascii="Calibri" w:hAnsi="Calibri" w:cs="Calibri"/>
          <w:color w:val="2E3233"/>
        </w:rPr>
        <w:t>γωνία</w:t>
      </w:r>
      <w:r w:rsidR="00084EF9" w:rsidRPr="005B1DBB">
        <w:rPr>
          <w:rFonts w:ascii="Calibri" w:hAnsi="Calibri" w:cs="Calibri"/>
          <w:color w:val="2E3233"/>
        </w:rPr>
        <w:t xml:space="preserve">, τα </w:t>
      </w:r>
      <w:r w:rsidR="005B1DBB" w:rsidRPr="005B1DBB">
        <w:rPr>
          <w:rFonts w:ascii="Calibri" w:hAnsi="Calibri" w:cs="Calibri"/>
          <w:color w:val="2E3233"/>
        </w:rPr>
        <w:t>οποία</w:t>
      </w:r>
      <w:r w:rsidR="00084EF9" w:rsidRPr="005B1DBB">
        <w:rPr>
          <w:rFonts w:ascii="Calibri" w:hAnsi="Calibri" w:cs="Calibri"/>
          <w:color w:val="2E3233"/>
        </w:rPr>
        <w:t xml:space="preserve"> </w:t>
      </w:r>
      <w:r w:rsidR="005B1DBB" w:rsidRPr="005B1DBB">
        <w:rPr>
          <w:rFonts w:ascii="Calibri" w:hAnsi="Calibri" w:cs="Calibri"/>
          <w:color w:val="2E3233"/>
        </w:rPr>
        <w:t>αποτελούν</w:t>
      </w:r>
      <w:r w:rsidR="00084EF9" w:rsidRPr="005B1DBB">
        <w:rPr>
          <w:rFonts w:ascii="Calibri" w:hAnsi="Calibri" w:cs="Calibri"/>
          <w:color w:val="2E3233"/>
        </w:rPr>
        <w:t xml:space="preserve"> </w:t>
      </w:r>
      <w:r w:rsidR="005B1DBB" w:rsidRPr="005B1DBB">
        <w:rPr>
          <w:rFonts w:ascii="Calibri" w:hAnsi="Calibri" w:cs="Calibri"/>
          <w:color w:val="2E3233"/>
        </w:rPr>
        <w:t>ενιαίο</w:t>
      </w:r>
      <w:r w:rsidR="00084EF9" w:rsidRPr="005B1DBB">
        <w:rPr>
          <w:rFonts w:ascii="Calibri" w:hAnsi="Calibri" w:cs="Calibri"/>
          <w:color w:val="2E3233"/>
        </w:rPr>
        <w:t xml:space="preserve"> </w:t>
      </w:r>
      <w:r w:rsidR="005B1DBB" w:rsidRPr="005B1DBB">
        <w:rPr>
          <w:rFonts w:ascii="Calibri" w:hAnsi="Calibri" w:cs="Calibri"/>
          <w:color w:val="2E3233"/>
        </w:rPr>
        <w:t>περίστωο</w:t>
      </w:r>
      <w:r w:rsidR="00084EF9" w:rsidRPr="005B1DBB">
        <w:rPr>
          <w:rFonts w:ascii="Calibri" w:hAnsi="Calibri" w:cs="Calibri"/>
          <w:color w:val="2E3233"/>
        </w:rPr>
        <w:t xml:space="preserve"> περιβάλλοντας το </w:t>
      </w:r>
      <w:proofErr w:type="spellStart"/>
      <w:r w:rsidR="00084EF9" w:rsidRPr="005B1DBB">
        <w:rPr>
          <w:rFonts w:ascii="Calibri" w:hAnsi="Calibri" w:cs="Calibri"/>
          <w:color w:val="2E3233"/>
        </w:rPr>
        <w:t>τέμενος</w:t>
      </w:r>
      <w:proofErr w:type="spellEnd"/>
      <w:r w:rsidR="00084EF9" w:rsidRPr="005B1DBB">
        <w:rPr>
          <w:rFonts w:ascii="Calibri" w:hAnsi="Calibri" w:cs="Calibri"/>
          <w:color w:val="2E3233"/>
        </w:rPr>
        <w:t xml:space="preserve"> σε </w:t>
      </w:r>
      <w:proofErr w:type="spellStart"/>
      <w:r w:rsidR="00084EF9" w:rsidRPr="005B1DBB">
        <w:rPr>
          <w:rFonts w:ascii="Calibri" w:hAnsi="Calibri" w:cs="Calibri"/>
          <w:color w:val="2E3233"/>
        </w:rPr>
        <w:t>σχήμα</w:t>
      </w:r>
      <w:proofErr w:type="spellEnd"/>
      <w:r w:rsidR="00084EF9" w:rsidRPr="005B1DBB">
        <w:rPr>
          <w:rFonts w:ascii="Calibri" w:hAnsi="Calibri" w:cs="Calibri"/>
          <w:color w:val="2E3233"/>
        </w:rPr>
        <w:t xml:space="preserve"> Π. </w:t>
      </w:r>
      <w:r w:rsidR="004E4450" w:rsidRPr="005B1DBB">
        <w:rPr>
          <w:rFonts w:ascii="Calibri" w:hAnsi="Calibri" w:cs="Calibri"/>
          <w:color w:val="2E3233"/>
        </w:rPr>
        <w:t>Ο</w:t>
      </w:r>
      <w:r w:rsidRPr="005B1DBB">
        <w:rPr>
          <w:rFonts w:ascii="Calibri" w:hAnsi="Calibri" w:cs="Calibri"/>
          <w:color w:val="2E3233"/>
        </w:rPr>
        <w:t xml:space="preserve"> </w:t>
      </w:r>
      <w:proofErr w:type="spellStart"/>
      <w:r w:rsidRPr="005B1DBB">
        <w:rPr>
          <w:rFonts w:ascii="Calibri" w:hAnsi="Calibri" w:cs="Calibri"/>
          <w:color w:val="2E3233"/>
        </w:rPr>
        <w:t>μολυβδοσκέπαστο</w:t>
      </w:r>
      <w:r w:rsidR="004E4450" w:rsidRPr="005B1DBB">
        <w:rPr>
          <w:rFonts w:ascii="Calibri" w:hAnsi="Calibri" w:cs="Calibri"/>
          <w:color w:val="2E3233"/>
        </w:rPr>
        <w:t>ς</w:t>
      </w:r>
      <w:proofErr w:type="spellEnd"/>
      <w:r w:rsidRPr="005B1DBB">
        <w:rPr>
          <w:rFonts w:ascii="Calibri" w:hAnsi="Calibri" w:cs="Calibri"/>
          <w:color w:val="2E3233"/>
        </w:rPr>
        <w:t xml:space="preserve"> </w:t>
      </w:r>
      <w:proofErr w:type="spellStart"/>
      <w:r w:rsidRPr="005B1DBB">
        <w:rPr>
          <w:rFonts w:ascii="Calibri" w:hAnsi="Calibri" w:cs="Calibri"/>
          <w:color w:val="2E3233"/>
        </w:rPr>
        <w:t>ημισφαιρικό́</w:t>
      </w:r>
      <w:r w:rsidR="004E4450" w:rsidRPr="005B1DBB">
        <w:rPr>
          <w:rFonts w:ascii="Calibri" w:hAnsi="Calibri" w:cs="Calibri"/>
          <w:color w:val="2E3233"/>
        </w:rPr>
        <w:t>ς</w:t>
      </w:r>
      <w:proofErr w:type="spellEnd"/>
      <w:r w:rsidRPr="005B1DBB">
        <w:rPr>
          <w:rFonts w:ascii="Calibri" w:hAnsi="Calibri" w:cs="Calibri"/>
          <w:color w:val="2E3233"/>
        </w:rPr>
        <w:t xml:space="preserve"> θόλο</w:t>
      </w:r>
      <w:r w:rsidR="004E4450" w:rsidRPr="005B1DBB">
        <w:rPr>
          <w:rFonts w:ascii="Calibri" w:hAnsi="Calibri" w:cs="Calibri"/>
          <w:color w:val="2E3233"/>
        </w:rPr>
        <w:t>ς του</w:t>
      </w:r>
      <w:r w:rsidRPr="005B1DBB">
        <w:rPr>
          <w:rFonts w:ascii="Calibri" w:hAnsi="Calibri" w:cs="Calibri"/>
          <w:color w:val="2E3233"/>
        </w:rPr>
        <w:t xml:space="preserve">, εδράζεται σε οκταγωνικό τύμπανο. Τα </w:t>
      </w:r>
      <w:r w:rsidR="005A2072" w:rsidRPr="005B1DBB">
        <w:rPr>
          <w:rFonts w:ascii="Calibri" w:hAnsi="Calibri" w:cs="Calibri"/>
          <w:color w:val="2E3233"/>
        </w:rPr>
        <w:t>διαμερίσματα</w:t>
      </w:r>
      <w:r w:rsidRPr="005B1DBB">
        <w:rPr>
          <w:rFonts w:ascii="Calibri" w:hAnsi="Calibri" w:cs="Calibri"/>
          <w:color w:val="2E3233"/>
        </w:rPr>
        <w:t xml:space="preserve"> του </w:t>
      </w:r>
      <w:r w:rsidR="005A2072" w:rsidRPr="005B1DBB">
        <w:rPr>
          <w:rFonts w:ascii="Calibri" w:hAnsi="Calibri" w:cs="Calibri"/>
          <w:color w:val="2E3233"/>
        </w:rPr>
        <w:t>περιστώου</w:t>
      </w:r>
      <w:r w:rsidRPr="005B1DBB">
        <w:rPr>
          <w:rFonts w:ascii="Calibri" w:hAnsi="Calibri" w:cs="Calibri"/>
          <w:color w:val="2E3233"/>
        </w:rPr>
        <w:t xml:space="preserve">, </w:t>
      </w:r>
      <w:r w:rsidR="005A2072" w:rsidRPr="005B1DBB">
        <w:rPr>
          <w:rFonts w:ascii="Calibri" w:hAnsi="Calibri" w:cs="Calibri"/>
          <w:color w:val="2E3233"/>
        </w:rPr>
        <w:t>αναπτύσσονται</w:t>
      </w:r>
      <w:r w:rsidRPr="005B1DBB">
        <w:rPr>
          <w:rFonts w:ascii="Calibri" w:hAnsi="Calibri" w:cs="Calibri"/>
          <w:color w:val="2E3233"/>
        </w:rPr>
        <w:t xml:space="preserve"> </w:t>
      </w:r>
      <w:r w:rsidR="005A2072" w:rsidRPr="005B1DBB">
        <w:rPr>
          <w:rFonts w:ascii="Calibri" w:hAnsi="Calibri" w:cs="Calibri"/>
          <w:color w:val="2E3233"/>
        </w:rPr>
        <w:t>παράλληλα</w:t>
      </w:r>
      <w:r w:rsidRPr="005B1DBB">
        <w:rPr>
          <w:rFonts w:ascii="Calibri" w:hAnsi="Calibri" w:cs="Calibri"/>
          <w:color w:val="2E3233"/>
        </w:rPr>
        <w:t xml:space="preserve"> με τους </w:t>
      </w:r>
      <w:r w:rsidR="005A2072" w:rsidRPr="005B1DBB">
        <w:rPr>
          <w:rFonts w:ascii="Calibri" w:hAnsi="Calibri" w:cs="Calibri"/>
          <w:color w:val="2E3233"/>
        </w:rPr>
        <w:t>πλευρικούς</w:t>
      </w:r>
      <w:r w:rsidRPr="005B1DBB">
        <w:rPr>
          <w:rFonts w:ascii="Calibri" w:hAnsi="Calibri" w:cs="Calibri"/>
          <w:color w:val="2E3233"/>
        </w:rPr>
        <w:t xml:space="preserve"> </w:t>
      </w:r>
      <w:r w:rsidR="005A2072" w:rsidRPr="005B1DBB">
        <w:rPr>
          <w:rFonts w:ascii="Calibri" w:hAnsi="Calibri" w:cs="Calibri"/>
          <w:color w:val="2E3233"/>
        </w:rPr>
        <w:t>τοίχους</w:t>
      </w:r>
      <w:r w:rsidRPr="005B1DBB">
        <w:rPr>
          <w:rFonts w:ascii="Calibri" w:hAnsi="Calibri" w:cs="Calibri"/>
          <w:color w:val="2E3233"/>
        </w:rPr>
        <w:t xml:space="preserve"> του </w:t>
      </w:r>
      <w:r w:rsidR="005A2072" w:rsidRPr="005B1DBB">
        <w:rPr>
          <w:rFonts w:ascii="Calibri" w:hAnsi="Calibri" w:cs="Calibri"/>
          <w:color w:val="2E3233"/>
        </w:rPr>
        <w:t>κυρίως</w:t>
      </w:r>
      <w:r w:rsidRPr="005B1DBB">
        <w:rPr>
          <w:rFonts w:ascii="Calibri" w:hAnsi="Calibri" w:cs="Calibri"/>
          <w:color w:val="2E3233"/>
        </w:rPr>
        <w:t xml:space="preserve"> </w:t>
      </w:r>
      <w:r w:rsidR="005A2072" w:rsidRPr="005B1DBB">
        <w:rPr>
          <w:rFonts w:ascii="Calibri" w:hAnsi="Calibri" w:cs="Calibri"/>
          <w:color w:val="2E3233"/>
        </w:rPr>
        <w:t>τεμένους</w:t>
      </w:r>
      <w:r w:rsidRPr="005B1DBB">
        <w:rPr>
          <w:rFonts w:ascii="Calibri" w:hAnsi="Calibri" w:cs="Calibri"/>
          <w:color w:val="2E3233"/>
        </w:rPr>
        <w:t xml:space="preserve">. Το </w:t>
      </w:r>
      <w:r w:rsidR="005A2072" w:rsidRPr="005B1DBB">
        <w:rPr>
          <w:rFonts w:ascii="Calibri" w:hAnsi="Calibri" w:cs="Calibri"/>
          <w:color w:val="2E3233"/>
        </w:rPr>
        <w:t>περίστωο</w:t>
      </w:r>
      <w:r w:rsidRPr="005B1DBB">
        <w:rPr>
          <w:rFonts w:ascii="Calibri" w:hAnsi="Calibri" w:cs="Calibri"/>
          <w:color w:val="2E3233"/>
        </w:rPr>
        <w:t xml:space="preserve"> </w:t>
      </w:r>
      <w:r w:rsidR="005A2072" w:rsidRPr="005B1DBB">
        <w:rPr>
          <w:rFonts w:ascii="Calibri" w:hAnsi="Calibri" w:cs="Calibri"/>
          <w:color w:val="2E3233"/>
        </w:rPr>
        <w:t>συντίθεται</w:t>
      </w:r>
      <w:r w:rsidRPr="005B1DBB">
        <w:rPr>
          <w:rFonts w:ascii="Calibri" w:hAnsi="Calibri" w:cs="Calibri"/>
          <w:color w:val="2E3233"/>
        </w:rPr>
        <w:t xml:space="preserve"> </w:t>
      </w:r>
      <w:r w:rsidR="00F704B2" w:rsidRPr="005B1DBB">
        <w:rPr>
          <w:rFonts w:ascii="Calibri" w:hAnsi="Calibri" w:cs="Calibri"/>
          <w:color w:val="2E3233"/>
        </w:rPr>
        <w:t>από</w:t>
      </w:r>
      <w:r w:rsidRPr="005B1DBB">
        <w:rPr>
          <w:rFonts w:ascii="Calibri" w:hAnsi="Calibri" w:cs="Calibri"/>
          <w:color w:val="2E3233"/>
        </w:rPr>
        <w:t xml:space="preserve">́ </w:t>
      </w:r>
      <w:r w:rsidR="005A2072" w:rsidRPr="005B1DBB">
        <w:rPr>
          <w:rFonts w:ascii="Calibri" w:hAnsi="Calibri" w:cs="Calibri"/>
          <w:color w:val="2E3233"/>
        </w:rPr>
        <w:t>ανοικτή</w:t>
      </w:r>
      <w:r w:rsidRPr="005B1DBB">
        <w:rPr>
          <w:rFonts w:ascii="Calibri" w:hAnsi="Calibri" w:cs="Calibri"/>
          <w:color w:val="2E3233"/>
        </w:rPr>
        <w:t xml:space="preserve">́ </w:t>
      </w:r>
      <w:proofErr w:type="spellStart"/>
      <w:r w:rsidRPr="005B1DBB">
        <w:rPr>
          <w:rFonts w:ascii="Calibri" w:hAnsi="Calibri" w:cs="Calibri"/>
          <w:color w:val="2E3233"/>
        </w:rPr>
        <w:t>κιονοστήρικτη</w:t>
      </w:r>
      <w:proofErr w:type="spellEnd"/>
      <w:r w:rsidRPr="005B1DBB">
        <w:rPr>
          <w:rFonts w:ascii="Calibri" w:hAnsi="Calibri" w:cs="Calibri"/>
          <w:color w:val="2E3233"/>
        </w:rPr>
        <w:t xml:space="preserve"> </w:t>
      </w:r>
      <w:r w:rsidR="005A2072" w:rsidRPr="005B1DBB">
        <w:rPr>
          <w:rFonts w:ascii="Calibri" w:hAnsi="Calibri" w:cs="Calibri"/>
          <w:color w:val="2E3233"/>
        </w:rPr>
        <w:t>στοά</w:t>
      </w:r>
      <w:r w:rsidRPr="005B1DBB">
        <w:rPr>
          <w:rFonts w:ascii="Calibri" w:hAnsi="Calibri" w:cs="Calibri"/>
          <w:color w:val="2E3233"/>
        </w:rPr>
        <w:t>́ (</w:t>
      </w:r>
      <w:proofErr w:type="spellStart"/>
      <w:r w:rsidRPr="005B1DBB">
        <w:rPr>
          <w:rFonts w:ascii="Calibri" w:hAnsi="Calibri" w:cs="Calibri"/>
          <w:color w:val="2E3233"/>
        </w:rPr>
        <w:t>ρεβάκ</w:t>
      </w:r>
      <w:proofErr w:type="spellEnd"/>
      <w:r w:rsidRPr="005B1DBB">
        <w:rPr>
          <w:rFonts w:ascii="Calibri" w:hAnsi="Calibri" w:cs="Calibri"/>
          <w:color w:val="2E3233"/>
        </w:rPr>
        <w:t xml:space="preserve">), στα </w:t>
      </w:r>
      <w:r w:rsidR="005A2072" w:rsidRPr="005B1DBB">
        <w:rPr>
          <w:rFonts w:ascii="Calibri" w:hAnsi="Calibri" w:cs="Calibri"/>
          <w:color w:val="2E3233"/>
        </w:rPr>
        <w:t>δυτικά</w:t>
      </w:r>
      <w:r w:rsidRPr="005B1DBB">
        <w:rPr>
          <w:rFonts w:ascii="Calibri" w:hAnsi="Calibri" w:cs="Calibri"/>
          <w:color w:val="2E3233"/>
        </w:rPr>
        <w:t>́</w:t>
      </w:r>
      <w:r w:rsidR="00084EF9" w:rsidRPr="005B1DBB">
        <w:rPr>
          <w:rFonts w:ascii="Calibri" w:hAnsi="Calibri" w:cs="Calibri"/>
          <w:color w:val="2E3233"/>
        </w:rPr>
        <w:t>,</w:t>
      </w:r>
      <w:r w:rsidRPr="005B1DBB">
        <w:rPr>
          <w:rFonts w:ascii="Calibri" w:hAnsi="Calibri" w:cs="Calibri"/>
          <w:color w:val="2E3233"/>
        </w:rPr>
        <w:t xml:space="preserve"> με </w:t>
      </w:r>
      <w:r w:rsidR="005A2072" w:rsidRPr="005B1DBB">
        <w:rPr>
          <w:rFonts w:ascii="Calibri" w:hAnsi="Calibri" w:cs="Calibri"/>
          <w:color w:val="2E3233"/>
        </w:rPr>
        <w:t>πλευρικά</w:t>
      </w:r>
      <w:r w:rsidRPr="005B1DBB">
        <w:rPr>
          <w:rFonts w:ascii="Calibri" w:hAnsi="Calibri" w:cs="Calibri"/>
          <w:color w:val="2E3233"/>
        </w:rPr>
        <w:t xml:space="preserve">́ </w:t>
      </w:r>
      <w:r w:rsidR="005A2072" w:rsidRPr="005B1DBB">
        <w:rPr>
          <w:rFonts w:ascii="Calibri" w:hAnsi="Calibri" w:cs="Calibri"/>
          <w:color w:val="2E3233"/>
        </w:rPr>
        <w:t>κλειστά</w:t>
      </w:r>
      <w:r w:rsidRPr="005B1DBB">
        <w:rPr>
          <w:rFonts w:ascii="Calibri" w:hAnsi="Calibri" w:cs="Calibri"/>
          <w:color w:val="2E3233"/>
        </w:rPr>
        <w:t xml:space="preserve">́ </w:t>
      </w:r>
      <w:r w:rsidR="005A2072" w:rsidRPr="005B1DBB">
        <w:rPr>
          <w:rFonts w:ascii="Calibri" w:hAnsi="Calibri" w:cs="Calibri"/>
          <w:color w:val="2E3233"/>
        </w:rPr>
        <w:t>διαμερίσματα</w:t>
      </w:r>
      <w:r w:rsidRPr="005B1DBB">
        <w:rPr>
          <w:rFonts w:ascii="Calibri" w:hAnsi="Calibri" w:cs="Calibri"/>
          <w:color w:val="2E3233"/>
        </w:rPr>
        <w:t xml:space="preserve">, βόρεια και νότια. Το αίθριο έχει κάτοψη σχήματος τραπεζίου, ενώ́ οι </w:t>
      </w:r>
      <w:r w:rsidR="005A2072" w:rsidRPr="005B1DBB">
        <w:rPr>
          <w:rFonts w:ascii="Calibri" w:hAnsi="Calibri" w:cs="Calibri"/>
          <w:color w:val="2E3233"/>
        </w:rPr>
        <w:t>στοές</w:t>
      </w:r>
      <w:r w:rsidRPr="005B1DBB">
        <w:rPr>
          <w:rFonts w:ascii="Calibri" w:hAnsi="Calibri" w:cs="Calibri"/>
          <w:color w:val="2E3233"/>
        </w:rPr>
        <w:t xml:space="preserve"> του ορίζονται </w:t>
      </w:r>
      <w:r w:rsidR="005A2072" w:rsidRPr="005B1DBB">
        <w:rPr>
          <w:rFonts w:ascii="Calibri" w:hAnsi="Calibri" w:cs="Calibri"/>
          <w:color w:val="2E3233"/>
        </w:rPr>
        <w:t>από</w:t>
      </w:r>
      <w:r w:rsidRPr="005B1DBB">
        <w:rPr>
          <w:rFonts w:ascii="Calibri" w:hAnsi="Calibri" w:cs="Calibri"/>
          <w:color w:val="2E3233"/>
        </w:rPr>
        <w:t xml:space="preserve">́ κιονοστοιχίες. Το τέμενος αποτελείται </w:t>
      </w:r>
      <w:r w:rsidR="005A2072" w:rsidRPr="005B1DBB">
        <w:rPr>
          <w:rFonts w:ascii="Calibri" w:hAnsi="Calibri" w:cs="Calibri"/>
          <w:color w:val="2E3233"/>
        </w:rPr>
        <w:t>από</w:t>
      </w:r>
      <w:r w:rsidRPr="005B1DBB">
        <w:rPr>
          <w:rFonts w:ascii="Calibri" w:hAnsi="Calibri" w:cs="Calibri"/>
          <w:color w:val="2E3233"/>
        </w:rPr>
        <w:t xml:space="preserve">́ τρεις διακριτές ενότητες που αντιστοιχούν σε τρεις </w:t>
      </w:r>
      <w:r w:rsidR="005A2072" w:rsidRPr="005B1DBB">
        <w:rPr>
          <w:rFonts w:ascii="Calibri" w:hAnsi="Calibri" w:cs="Calibri"/>
          <w:color w:val="2E3233"/>
        </w:rPr>
        <w:t>διαδοχικές</w:t>
      </w:r>
      <w:r w:rsidRPr="005B1DBB">
        <w:rPr>
          <w:rFonts w:ascii="Calibri" w:hAnsi="Calibri" w:cs="Calibri"/>
          <w:color w:val="2E3233"/>
        </w:rPr>
        <w:t xml:space="preserve"> </w:t>
      </w:r>
      <w:r w:rsidR="005A2072" w:rsidRPr="005B1DBB">
        <w:rPr>
          <w:rFonts w:ascii="Calibri" w:hAnsi="Calibri" w:cs="Calibri"/>
          <w:color w:val="2E3233"/>
        </w:rPr>
        <w:t>χρονολογικές</w:t>
      </w:r>
      <w:r w:rsidRPr="005B1DBB">
        <w:rPr>
          <w:rFonts w:ascii="Calibri" w:hAnsi="Calibri" w:cs="Calibri"/>
          <w:color w:val="2E3233"/>
        </w:rPr>
        <w:t xml:space="preserve"> </w:t>
      </w:r>
      <w:r w:rsidR="005A2072" w:rsidRPr="005B1DBB">
        <w:rPr>
          <w:rFonts w:ascii="Calibri" w:hAnsi="Calibri" w:cs="Calibri"/>
          <w:color w:val="2E3233"/>
        </w:rPr>
        <w:t>φάσεις</w:t>
      </w:r>
      <w:r w:rsidRPr="005B1DBB">
        <w:rPr>
          <w:rFonts w:ascii="Calibri" w:hAnsi="Calibri" w:cs="Calibri"/>
          <w:color w:val="2E3233"/>
        </w:rPr>
        <w:t xml:space="preserve"> </w:t>
      </w:r>
      <w:r w:rsidR="005A2072" w:rsidRPr="005B1DBB">
        <w:rPr>
          <w:rFonts w:ascii="Calibri" w:hAnsi="Calibri" w:cs="Calibri"/>
          <w:color w:val="2E3233"/>
        </w:rPr>
        <w:t>κατασκευής</w:t>
      </w:r>
      <w:r w:rsidRPr="005B1DBB">
        <w:rPr>
          <w:rFonts w:ascii="Calibri" w:hAnsi="Calibri" w:cs="Calibri"/>
          <w:color w:val="2E3233"/>
        </w:rPr>
        <w:t xml:space="preserve"> του: Την </w:t>
      </w:r>
      <w:r w:rsidR="005A2072" w:rsidRPr="005B1DBB">
        <w:rPr>
          <w:rFonts w:ascii="Calibri" w:hAnsi="Calibri" w:cs="Calibri"/>
          <w:color w:val="2E3233"/>
        </w:rPr>
        <w:t>αίθουσα</w:t>
      </w:r>
      <w:r w:rsidRPr="005B1DBB">
        <w:rPr>
          <w:rFonts w:ascii="Calibri" w:hAnsi="Calibri" w:cs="Calibri"/>
          <w:color w:val="2E3233"/>
        </w:rPr>
        <w:t xml:space="preserve"> </w:t>
      </w:r>
      <w:r w:rsidR="005A2072" w:rsidRPr="005B1DBB">
        <w:rPr>
          <w:rFonts w:ascii="Calibri" w:hAnsi="Calibri" w:cs="Calibri"/>
          <w:color w:val="2E3233"/>
        </w:rPr>
        <w:t>προσευχής</w:t>
      </w:r>
      <w:r w:rsidRPr="005B1DBB">
        <w:rPr>
          <w:rFonts w:ascii="Calibri" w:hAnsi="Calibri" w:cs="Calibri"/>
          <w:color w:val="2E3233"/>
        </w:rPr>
        <w:t xml:space="preserve">, το </w:t>
      </w:r>
      <w:r w:rsidR="005A2072" w:rsidRPr="005B1DBB">
        <w:rPr>
          <w:rFonts w:ascii="Calibri" w:hAnsi="Calibri" w:cs="Calibri"/>
          <w:color w:val="2E3233"/>
        </w:rPr>
        <w:t>περίστωο</w:t>
      </w:r>
      <w:r w:rsidRPr="005B1DBB">
        <w:rPr>
          <w:rFonts w:ascii="Calibri" w:hAnsi="Calibri" w:cs="Calibri"/>
          <w:color w:val="2E3233"/>
        </w:rPr>
        <w:t xml:space="preserve"> και το </w:t>
      </w:r>
      <w:r w:rsidR="005A2072" w:rsidRPr="005B1DBB">
        <w:rPr>
          <w:rFonts w:ascii="Calibri" w:hAnsi="Calibri" w:cs="Calibri"/>
          <w:color w:val="2E3233"/>
        </w:rPr>
        <w:t>αίθριο</w:t>
      </w:r>
      <w:r w:rsidRPr="005B1DBB">
        <w:rPr>
          <w:rFonts w:ascii="Calibri" w:hAnsi="Calibri" w:cs="Calibri"/>
          <w:color w:val="2E3233"/>
        </w:rPr>
        <w:t>. </w:t>
      </w:r>
    </w:p>
    <w:p w14:paraId="095C732B" w14:textId="6E888F0E" w:rsidR="006A4D9D" w:rsidRPr="005B1DBB" w:rsidRDefault="00DB5A42" w:rsidP="006A4D9D">
      <w:pPr>
        <w:pStyle w:val="Web"/>
        <w:spacing w:before="0" w:beforeAutospacing="0" w:after="225" w:afterAutospacing="0" w:line="360" w:lineRule="atLeast"/>
        <w:jc w:val="both"/>
        <w:textAlignment w:val="top"/>
        <w:rPr>
          <w:rFonts w:ascii="Calibri" w:hAnsi="Calibri" w:cs="Calibri"/>
          <w:color w:val="2E3233"/>
        </w:rPr>
      </w:pPr>
      <w:r>
        <w:rPr>
          <w:rFonts w:ascii="Calibri" w:hAnsi="Calibri" w:cs="Calibri"/>
          <w:color w:val="2E3233"/>
        </w:rPr>
        <w:t xml:space="preserve">Τη Λίνα </w:t>
      </w:r>
      <w:proofErr w:type="spellStart"/>
      <w:r>
        <w:rPr>
          <w:rFonts w:ascii="Calibri" w:hAnsi="Calibri" w:cs="Calibri"/>
          <w:color w:val="2E3233"/>
        </w:rPr>
        <w:t>Μενδώνη</w:t>
      </w:r>
      <w:proofErr w:type="spellEnd"/>
      <w:r w:rsidR="0049598E" w:rsidRPr="005B1DBB">
        <w:rPr>
          <w:rFonts w:ascii="Calibri" w:hAnsi="Calibri" w:cs="Calibri"/>
          <w:color w:val="2E3233"/>
        </w:rPr>
        <w:t xml:space="preserve"> συνόδευσαν </w:t>
      </w:r>
      <w:r w:rsidR="006A4D9D" w:rsidRPr="005B1DBB">
        <w:rPr>
          <w:rFonts w:ascii="Calibri" w:hAnsi="Calibri" w:cs="Calibri"/>
          <w:color w:val="2E3233"/>
        </w:rPr>
        <w:t xml:space="preserve">στην αυτοψία </w:t>
      </w:r>
      <w:r w:rsidR="00B72DBB" w:rsidRPr="005B1DBB">
        <w:rPr>
          <w:rFonts w:ascii="Calibri" w:hAnsi="Calibri" w:cs="Calibri"/>
          <w:color w:val="2E3233"/>
        </w:rPr>
        <w:t xml:space="preserve">η προϊσταμένη της Εφορείας Αρχαιοτήτων Πόλης Θεσσαλονίκης Ελισάβετ Τσιγαρίδα, η προϊσταμένη του τμήματος έργων της Διεύθυνσης Αναστήλωσης Βυζαντινών και Μεταβυζαντινών Μνημείων </w:t>
      </w:r>
      <w:r w:rsidR="005A2072" w:rsidRPr="005B1DBB">
        <w:rPr>
          <w:rFonts w:ascii="Calibri" w:hAnsi="Calibri" w:cs="Calibri"/>
          <w:color w:val="2E3233"/>
        </w:rPr>
        <w:t>Έφη</w:t>
      </w:r>
      <w:r w:rsidR="00B72DBB" w:rsidRPr="005B1DBB">
        <w:rPr>
          <w:rFonts w:ascii="Calibri" w:hAnsi="Calibri" w:cs="Calibri"/>
          <w:color w:val="2E3233"/>
        </w:rPr>
        <w:t xml:space="preserve"> </w:t>
      </w:r>
      <w:proofErr w:type="spellStart"/>
      <w:r w:rsidR="00B72DBB" w:rsidRPr="005B1DBB">
        <w:rPr>
          <w:rFonts w:ascii="Calibri" w:hAnsi="Calibri" w:cs="Calibri"/>
          <w:color w:val="2E3233"/>
        </w:rPr>
        <w:t>Χωραφά</w:t>
      </w:r>
      <w:proofErr w:type="spellEnd"/>
      <w:r w:rsidR="00084EF9" w:rsidRPr="005B1DBB">
        <w:rPr>
          <w:rFonts w:ascii="Calibri" w:hAnsi="Calibri" w:cs="Calibri"/>
          <w:color w:val="2E3233"/>
        </w:rPr>
        <w:t xml:space="preserve">, υπηρεσιακοί παράγοντες, όπως </w:t>
      </w:r>
      <w:r w:rsidR="00B72DBB" w:rsidRPr="005B1DBB">
        <w:rPr>
          <w:rFonts w:ascii="Calibri" w:hAnsi="Calibri" w:cs="Calibri"/>
          <w:color w:val="2E3233"/>
        </w:rPr>
        <w:t xml:space="preserve">και οι υπεύθυνοι του έργου </w:t>
      </w:r>
      <w:r w:rsidR="00084EF9" w:rsidRPr="005B1DBB">
        <w:rPr>
          <w:rFonts w:ascii="Calibri" w:hAnsi="Calibri" w:cs="Calibri"/>
          <w:color w:val="2E3233"/>
        </w:rPr>
        <w:t xml:space="preserve">της </w:t>
      </w:r>
      <w:r w:rsidR="00B72DBB" w:rsidRPr="005B1DBB">
        <w:rPr>
          <w:rFonts w:ascii="Calibri" w:hAnsi="Calibri" w:cs="Calibri"/>
          <w:color w:val="2E3233"/>
        </w:rPr>
        <w:t xml:space="preserve"> αν</w:t>
      </w:r>
      <w:r w:rsidR="00084EF9" w:rsidRPr="005B1DBB">
        <w:rPr>
          <w:rFonts w:ascii="Calibri" w:hAnsi="Calibri" w:cs="Calibri"/>
          <w:color w:val="2E3233"/>
        </w:rPr>
        <w:t xml:space="preserve">αδόχου </w:t>
      </w:r>
      <w:r w:rsidR="00B72DBB" w:rsidRPr="005B1DBB">
        <w:rPr>
          <w:rFonts w:ascii="Calibri" w:hAnsi="Calibri" w:cs="Calibri"/>
          <w:color w:val="2E3233"/>
        </w:rPr>
        <w:t>εταιρεία</w:t>
      </w:r>
      <w:r w:rsidR="00084EF9" w:rsidRPr="005B1DBB">
        <w:rPr>
          <w:rFonts w:ascii="Calibri" w:hAnsi="Calibri" w:cs="Calibri"/>
          <w:color w:val="2E3233"/>
        </w:rPr>
        <w:t>ς</w:t>
      </w:r>
      <w:r w:rsidR="00B72DBB" w:rsidRPr="005B1DBB">
        <w:rPr>
          <w:rFonts w:ascii="Calibri" w:hAnsi="Calibri" w:cs="Calibri"/>
          <w:color w:val="2E3233"/>
        </w:rPr>
        <w:t xml:space="preserve">. </w:t>
      </w:r>
    </w:p>
    <w:p w14:paraId="25198139" w14:textId="77777777" w:rsidR="006A4D9D" w:rsidRPr="00F239BC" w:rsidRDefault="006A4D9D" w:rsidP="00024053">
      <w:pPr>
        <w:jc w:val="both"/>
        <w:rPr>
          <w:rFonts w:ascii="Palatino Linotype" w:hAnsi="Palatino Linotype"/>
        </w:rPr>
      </w:pPr>
    </w:p>
    <w:p w14:paraId="45F869B6" w14:textId="5C966C59" w:rsidR="00EB23C3" w:rsidRPr="00F239BC" w:rsidRDefault="00EB23C3" w:rsidP="00EB23C3">
      <w:pPr>
        <w:jc w:val="both"/>
        <w:rPr>
          <w:rFonts w:ascii="Palatino Linotype" w:hAnsi="Palatino Linotype"/>
        </w:rPr>
      </w:pPr>
    </w:p>
    <w:sectPr w:rsidR="00EB23C3" w:rsidRPr="00F239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B62368"/>
    <w:multiLevelType w:val="hybridMultilevel"/>
    <w:tmpl w:val="FEAA8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3C3"/>
    <w:rsid w:val="00024053"/>
    <w:rsid w:val="00084EF9"/>
    <w:rsid w:val="00112FCB"/>
    <w:rsid w:val="00274534"/>
    <w:rsid w:val="002B5468"/>
    <w:rsid w:val="00344519"/>
    <w:rsid w:val="0049598E"/>
    <w:rsid w:val="004E4450"/>
    <w:rsid w:val="005A2072"/>
    <w:rsid w:val="005B1DBB"/>
    <w:rsid w:val="005C3CC2"/>
    <w:rsid w:val="00616120"/>
    <w:rsid w:val="006A4D9D"/>
    <w:rsid w:val="00774444"/>
    <w:rsid w:val="00885BEE"/>
    <w:rsid w:val="008C17EC"/>
    <w:rsid w:val="009F1E6C"/>
    <w:rsid w:val="00AC32D5"/>
    <w:rsid w:val="00B2641B"/>
    <w:rsid w:val="00B4120F"/>
    <w:rsid w:val="00B72DBB"/>
    <w:rsid w:val="00D25D96"/>
    <w:rsid w:val="00DB5A42"/>
    <w:rsid w:val="00DF22B5"/>
    <w:rsid w:val="00EB23C3"/>
    <w:rsid w:val="00F239BC"/>
    <w:rsid w:val="00F704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64CA8"/>
  <w15:chartTrackingRefBased/>
  <w15:docId w15:val="{44B2D1EC-69EC-4525-B135-87FEEEC2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EB23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B23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B23C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B23C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B23C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B23C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B23C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B23C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B23C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B23C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B23C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B23C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B23C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B23C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B23C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B23C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B23C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B23C3"/>
    <w:rPr>
      <w:rFonts w:eastAsiaTheme="majorEastAsia" w:cstheme="majorBidi"/>
      <w:color w:val="272727" w:themeColor="text1" w:themeTint="D8"/>
    </w:rPr>
  </w:style>
  <w:style w:type="paragraph" w:styleId="a3">
    <w:name w:val="Title"/>
    <w:basedOn w:val="a"/>
    <w:next w:val="a"/>
    <w:link w:val="Char"/>
    <w:uiPriority w:val="10"/>
    <w:qFormat/>
    <w:rsid w:val="00EB2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B23C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B23C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B23C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B23C3"/>
    <w:pPr>
      <w:spacing w:before="160"/>
      <w:jc w:val="center"/>
    </w:pPr>
    <w:rPr>
      <w:i/>
      <w:iCs/>
      <w:color w:val="404040" w:themeColor="text1" w:themeTint="BF"/>
    </w:rPr>
  </w:style>
  <w:style w:type="character" w:customStyle="1" w:styleId="Char1">
    <w:name w:val="Απόσπασμα Char"/>
    <w:basedOn w:val="a0"/>
    <w:link w:val="a5"/>
    <w:uiPriority w:val="29"/>
    <w:rsid w:val="00EB23C3"/>
    <w:rPr>
      <w:i/>
      <w:iCs/>
      <w:color w:val="404040" w:themeColor="text1" w:themeTint="BF"/>
    </w:rPr>
  </w:style>
  <w:style w:type="paragraph" w:styleId="a6">
    <w:name w:val="List Paragraph"/>
    <w:basedOn w:val="a"/>
    <w:uiPriority w:val="34"/>
    <w:qFormat/>
    <w:rsid w:val="00EB23C3"/>
    <w:pPr>
      <w:ind w:left="720"/>
      <w:contextualSpacing/>
    </w:pPr>
  </w:style>
  <w:style w:type="character" w:styleId="a7">
    <w:name w:val="Intense Emphasis"/>
    <w:basedOn w:val="a0"/>
    <w:uiPriority w:val="21"/>
    <w:qFormat/>
    <w:rsid w:val="00EB23C3"/>
    <w:rPr>
      <w:i/>
      <w:iCs/>
      <w:color w:val="2F5496" w:themeColor="accent1" w:themeShade="BF"/>
    </w:rPr>
  </w:style>
  <w:style w:type="paragraph" w:styleId="a8">
    <w:name w:val="Intense Quote"/>
    <w:basedOn w:val="a"/>
    <w:next w:val="a"/>
    <w:link w:val="Char2"/>
    <w:uiPriority w:val="30"/>
    <w:qFormat/>
    <w:rsid w:val="00EB2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EB23C3"/>
    <w:rPr>
      <w:i/>
      <w:iCs/>
      <w:color w:val="2F5496" w:themeColor="accent1" w:themeShade="BF"/>
    </w:rPr>
  </w:style>
  <w:style w:type="character" w:styleId="a9">
    <w:name w:val="Intense Reference"/>
    <w:basedOn w:val="a0"/>
    <w:uiPriority w:val="32"/>
    <w:qFormat/>
    <w:rsid w:val="00EB23C3"/>
    <w:rPr>
      <w:b/>
      <w:bCs/>
      <w:smallCaps/>
      <w:color w:val="2F5496" w:themeColor="accent1" w:themeShade="BF"/>
      <w:spacing w:val="5"/>
    </w:rPr>
  </w:style>
  <w:style w:type="paragraph" w:styleId="Web">
    <w:name w:val="Normal (Web)"/>
    <w:basedOn w:val="a"/>
    <w:uiPriority w:val="99"/>
    <w:semiHidden/>
    <w:unhideWhenUsed/>
    <w:rsid w:val="006A4D9D"/>
    <w:pPr>
      <w:spacing w:before="100" w:beforeAutospacing="1" w:after="100" w:afterAutospacing="1"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2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41FA057-24EA-4008-A6BA-A191A4C1E9C3}"/>
</file>

<file path=customXml/itemProps2.xml><?xml version="1.0" encoding="utf-8"?>
<ds:datastoreItem xmlns:ds="http://schemas.openxmlformats.org/officeDocument/2006/customXml" ds:itemID="{B473D387-F39C-4C32-BB62-C9194729004C}"/>
</file>

<file path=customXml/itemProps3.xml><?xml version="1.0" encoding="utf-8"?>
<ds:datastoreItem xmlns:ds="http://schemas.openxmlformats.org/officeDocument/2006/customXml" ds:itemID="{8345D118-9540-489D-A7DB-2B101F26F8B0}"/>
</file>

<file path=docProps/app.xml><?xml version="1.0" encoding="utf-8"?>
<Properties xmlns="http://schemas.openxmlformats.org/officeDocument/2006/extended-properties" xmlns:vt="http://schemas.openxmlformats.org/officeDocument/2006/docPropsVTypes">
  <Template>Normal</Template>
  <TotalTime>4</TotalTime>
  <Pages>2</Pages>
  <Words>705</Words>
  <Characters>3808</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«Το εμβληματικό μνημείο Αλκαζάρ, αποδίδεται το πρώτο εξάμηνο 2026, στην πόλη της Θεσσαλονίκης»</dc:title>
  <dc:subject/>
  <dc:creator>Λίτσα Ψυχούλα</dc:creator>
  <cp:keywords/>
  <dc:description/>
  <cp:lastModifiedBy>Ελευθερία Πελτέκη</cp:lastModifiedBy>
  <cp:revision>6</cp:revision>
  <cp:lastPrinted>2025-03-31T06:49:00Z</cp:lastPrinted>
  <dcterms:created xsi:type="dcterms:W3CDTF">2025-03-31T08:01:00Z</dcterms:created>
  <dcterms:modified xsi:type="dcterms:W3CDTF">2025-03-31T08:05:00Z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